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783FF" w14:textId="77777777" w:rsidR="00FD2C1C" w:rsidRPr="00A92D47" w:rsidRDefault="00FD2C1C" w:rsidP="00FD2C1C">
      <w:pPr>
        <w:rPr>
          <w:rFonts w:ascii="Times New Roman" w:hAnsi="Times New Roman"/>
          <w:b/>
          <w:sz w:val="28"/>
          <w:szCs w:val="28"/>
        </w:rPr>
      </w:pPr>
      <w:r w:rsidRPr="00A92D47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14:paraId="7A2F8AB3" w14:textId="77777777" w:rsidR="00E00E90" w:rsidRPr="00A92D47" w:rsidRDefault="00FD2C1C" w:rsidP="00E00E90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</w:rPr>
      </w:pPr>
      <w:r w:rsidRPr="00A92D47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535C07" w:rsidRPr="00A92D47">
        <w:rPr>
          <w:rFonts w:ascii="Times New Roman" w:hAnsi="Times New Roman"/>
          <w:b/>
          <w:sz w:val="28"/>
          <w:szCs w:val="28"/>
        </w:rPr>
        <w:t xml:space="preserve">закона Удмуртской Республики </w:t>
      </w:r>
      <w:r w:rsidR="00A92D47" w:rsidRPr="00A92D47">
        <w:rPr>
          <w:rFonts w:ascii="Times New Roman" w:hAnsi="Times New Roman"/>
          <w:b/>
          <w:sz w:val="28"/>
          <w:szCs w:val="28"/>
        </w:rPr>
        <w:t>«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>О внесении изменени</w:t>
      </w:r>
      <w:r w:rsidR="000F265A">
        <w:rPr>
          <w:rFonts w:ascii="Times New Roman" w:eastAsia="Calibri" w:hAnsi="Times New Roman"/>
          <w:b/>
          <w:sz w:val="28"/>
          <w:szCs w:val="28"/>
        </w:rPr>
        <w:t>й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 xml:space="preserve"> в Закон Удмуртской Республики «О </w:t>
      </w:r>
      <w:r w:rsidR="00A92D47" w:rsidRPr="000F265A">
        <w:rPr>
          <w:rFonts w:ascii="Times New Roman" w:eastAsia="Calibri" w:hAnsi="Times New Roman"/>
          <w:b/>
          <w:sz w:val="28"/>
          <w:szCs w:val="28"/>
        </w:rPr>
        <w:t xml:space="preserve">преобразовании муниципальных образований, образованных на территории </w:t>
      </w:r>
      <w:proofErr w:type="spellStart"/>
      <w:r w:rsidR="00EA48A0">
        <w:rPr>
          <w:rFonts w:ascii="Times New Roman" w:eastAsia="Calibri" w:hAnsi="Times New Roman"/>
          <w:b/>
          <w:sz w:val="28"/>
          <w:szCs w:val="28"/>
        </w:rPr>
        <w:t>Кезского</w:t>
      </w:r>
      <w:proofErr w:type="spellEnd"/>
      <w:r w:rsidR="00EA48A0" w:rsidRPr="0038077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A92D47" w:rsidRPr="0038077F">
        <w:rPr>
          <w:rFonts w:ascii="Times New Roman" w:eastAsia="Calibri" w:hAnsi="Times New Roman"/>
          <w:b/>
          <w:sz w:val="28"/>
          <w:szCs w:val="28"/>
        </w:rPr>
        <w:t>р</w:t>
      </w:r>
      <w:r w:rsidR="00A92D47" w:rsidRPr="000F265A">
        <w:rPr>
          <w:rFonts w:ascii="Times New Roman" w:eastAsia="Calibri" w:hAnsi="Times New Roman"/>
          <w:b/>
          <w:sz w:val="28"/>
          <w:szCs w:val="28"/>
        </w:rPr>
        <w:t>айона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 xml:space="preserve"> Удмуртской Республики, и наделении вновь образованного муниципального образования статусом муниципального округа»</w:t>
      </w:r>
    </w:p>
    <w:p w14:paraId="0CE8F6A8" w14:textId="77777777" w:rsidR="00FD2C1C" w:rsidRDefault="00FD2C1C" w:rsidP="00E00E90">
      <w:pPr>
        <w:pStyle w:val="ConsTitle"/>
        <w:widowControl/>
        <w:tabs>
          <w:tab w:val="center" w:pos="5040"/>
          <w:tab w:val="left" w:pos="8479"/>
        </w:tabs>
        <w:suppressAutoHyphens/>
        <w:ind w:right="0"/>
        <w:jc w:val="center"/>
        <w:rPr>
          <w:rFonts w:ascii="Times New Roman" w:hAnsi="Times New Roman"/>
          <w:sz w:val="28"/>
          <w:szCs w:val="28"/>
        </w:rPr>
      </w:pPr>
    </w:p>
    <w:p w14:paraId="604B47CC" w14:textId="77777777" w:rsidR="00E00E90" w:rsidRPr="007C1520" w:rsidRDefault="00E00E90" w:rsidP="00E00E90">
      <w:pPr>
        <w:pStyle w:val="ConsTitle"/>
        <w:widowControl/>
        <w:tabs>
          <w:tab w:val="center" w:pos="5040"/>
          <w:tab w:val="left" w:pos="8479"/>
        </w:tabs>
        <w:suppressAutoHyphens/>
        <w:ind w:right="0"/>
        <w:jc w:val="center"/>
        <w:rPr>
          <w:rFonts w:ascii="Times New Roman" w:hAnsi="Times New Roman"/>
          <w:sz w:val="28"/>
          <w:szCs w:val="28"/>
        </w:rPr>
      </w:pPr>
    </w:p>
    <w:p w14:paraId="430E42DD" w14:textId="77777777" w:rsidR="00FD2C1C" w:rsidRPr="00E00E90" w:rsidRDefault="00FD2C1C" w:rsidP="00E00E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00E90">
        <w:rPr>
          <w:rFonts w:ascii="Times New Roman" w:hAnsi="Times New Roman"/>
          <w:sz w:val="28"/>
          <w:szCs w:val="28"/>
        </w:rPr>
        <w:t xml:space="preserve">Принятие </w:t>
      </w:r>
      <w:r w:rsidR="00535C07" w:rsidRPr="00E00E90">
        <w:rPr>
          <w:rFonts w:ascii="Times New Roman" w:hAnsi="Times New Roman"/>
          <w:sz w:val="28"/>
          <w:szCs w:val="28"/>
        </w:rPr>
        <w:t xml:space="preserve">Закона Удмуртской Республики </w:t>
      </w:r>
      <w:r w:rsidR="00A92D47" w:rsidRPr="00A92D47">
        <w:rPr>
          <w:rFonts w:ascii="Times New Roman" w:hAnsi="Times New Roman"/>
          <w:sz w:val="28"/>
          <w:szCs w:val="28"/>
        </w:rPr>
        <w:t>«</w:t>
      </w:r>
      <w:r w:rsidR="00A92D47" w:rsidRPr="00A92D47">
        <w:rPr>
          <w:rFonts w:ascii="Times New Roman" w:eastAsia="Calibri" w:hAnsi="Times New Roman"/>
          <w:sz w:val="28"/>
          <w:szCs w:val="28"/>
        </w:rPr>
        <w:t>О внесении изменени</w:t>
      </w:r>
      <w:r w:rsidR="000F265A">
        <w:rPr>
          <w:rFonts w:ascii="Times New Roman" w:eastAsia="Calibri" w:hAnsi="Times New Roman"/>
          <w:sz w:val="28"/>
          <w:szCs w:val="28"/>
        </w:rPr>
        <w:t>й</w:t>
      </w:r>
      <w:r w:rsidR="00A92D47" w:rsidRPr="00A92D47">
        <w:rPr>
          <w:rFonts w:ascii="Times New Roman" w:eastAsia="Calibri" w:hAnsi="Times New Roman"/>
          <w:sz w:val="28"/>
          <w:szCs w:val="28"/>
        </w:rPr>
        <w:t xml:space="preserve"> в Закон Удмуртской Республики «О преобразовании муниципальных </w:t>
      </w:r>
      <w:r w:rsidR="00A92D47" w:rsidRPr="00EA48A0">
        <w:rPr>
          <w:rFonts w:ascii="Times New Roman" w:eastAsia="Calibri" w:hAnsi="Times New Roman"/>
          <w:sz w:val="28"/>
          <w:szCs w:val="28"/>
        </w:rPr>
        <w:t xml:space="preserve">образований, образованных на территории </w:t>
      </w:r>
      <w:proofErr w:type="spellStart"/>
      <w:r w:rsidR="00EA48A0" w:rsidRPr="00EA48A0">
        <w:rPr>
          <w:rFonts w:ascii="Times New Roman" w:eastAsia="Calibri" w:hAnsi="Times New Roman"/>
          <w:sz w:val="28"/>
          <w:szCs w:val="28"/>
        </w:rPr>
        <w:t>Кезского</w:t>
      </w:r>
      <w:proofErr w:type="spellEnd"/>
      <w:r w:rsidR="0038077F" w:rsidRPr="00EA48A0">
        <w:rPr>
          <w:rFonts w:ascii="Times New Roman" w:eastAsia="Calibri" w:hAnsi="Times New Roman"/>
          <w:sz w:val="28"/>
          <w:szCs w:val="28"/>
        </w:rPr>
        <w:t xml:space="preserve"> </w:t>
      </w:r>
      <w:r w:rsidR="00A92D47" w:rsidRPr="00EA48A0">
        <w:rPr>
          <w:rFonts w:ascii="Times New Roman" w:eastAsia="Calibri" w:hAnsi="Times New Roman"/>
          <w:sz w:val="28"/>
          <w:szCs w:val="28"/>
        </w:rPr>
        <w:t>района Удмуртской</w:t>
      </w:r>
      <w:r w:rsidR="00A92D47" w:rsidRPr="00A92D47">
        <w:rPr>
          <w:rFonts w:ascii="Times New Roman" w:eastAsia="Calibri" w:hAnsi="Times New Roman"/>
          <w:sz w:val="28"/>
          <w:szCs w:val="28"/>
        </w:rPr>
        <w:t xml:space="preserve"> Республики, и наделении вновь образованного муниципального образования статусом муниципального округа»</w:t>
      </w:r>
      <w:r w:rsidR="00535C07" w:rsidRPr="00E00E90">
        <w:rPr>
          <w:rFonts w:ascii="Times New Roman" w:hAnsi="Times New Roman"/>
          <w:sz w:val="28"/>
          <w:szCs w:val="28"/>
        </w:rPr>
        <w:t xml:space="preserve"> </w:t>
      </w:r>
      <w:r w:rsidRPr="00E00E90">
        <w:rPr>
          <w:rFonts w:ascii="Times New Roman" w:hAnsi="Times New Roman"/>
          <w:sz w:val="28"/>
          <w:szCs w:val="28"/>
        </w:rPr>
        <w:t>не потребует дополнительных расходов, покрываемых за счет бюджета Удмуртской Республики.</w:t>
      </w:r>
    </w:p>
    <w:p w14:paraId="1527E564" w14:textId="77777777" w:rsidR="00FD2C1C" w:rsidRPr="00E00E90" w:rsidRDefault="00FD2C1C" w:rsidP="00E00E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97DD48" w14:textId="77777777" w:rsidR="00FD2C1C" w:rsidRPr="007C1520" w:rsidRDefault="00FD2C1C" w:rsidP="00FD2C1C">
      <w:pPr>
        <w:ind w:right="140"/>
        <w:rPr>
          <w:rFonts w:ascii="Times New Roman" w:hAnsi="Times New Roman"/>
          <w:sz w:val="28"/>
          <w:szCs w:val="28"/>
        </w:rPr>
      </w:pPr>
    </w:p>
    <w:p w14:paraId="7B10F695" w14:textId="77777777" w:rsidR="00FD2C1C" w:rsidRPr="007C1520" w:rsidRDefault="00FD2C1C" w:rsidP="00FD2C1C">
      <w:pPr>
        <w:rPr>
          <w:rFonts w:ascii="Times New Roman" w:hAnsi="Times New Roman"/>
          <w:sz w:val="28"/>
          <w:szCs w:val="28"/>
        </w:rPr>
      </w:pPr>
    </w:p>
    <w:p w14:paraId="54D0B3C1" w14:textId="77777777" w:rsidR="000F265A" w:rsidRDefault="000F265A" w:rsidP="000F26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C1520">
        <w:rPr>
          <w:rFonts w:ascii="Times New Roman" w:hAnsi="Times New Roman"/>
          <w:sz w:val="28"/>
          <w:szCs w:val="28"/>
        </w:rPr>
        <w:t>инистр</w:t>
      </w:r>
    </w:p>
    <w:p w14:paraId="658CD63E" w14:textId="77777777" w:rsidR="000F265A" w:rsidRPr="007C1520" w:rsidRDefault="000F265A" w:rsidP="000F26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имущественных отношений </w:t>
      </w:r>
    </w:p>
    <w:p w14:paraId="6703EE46" w14:textId="77777777" w:rsidR="000F265A" w:rsidRPr="007C1520" w:rsidRDefault="000F265A" w:rsidP="000F26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Удмуртской Республики </w:t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proofErr w:type="gramStart"/>
      <w:r w:rsidRPr="007C15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7C1520">
        <w:rPr>
          <w:rFonts w:ascii="Times New Roman" w:hAnsi="Times New Roman"/>
          <w:sz w:val="28"/>
          <w:szCs w:val="28"/>
        </w:rPr>
        <w:t>А.А.</w:t>
      </w:r>
      <w:proofErr w:type="gramEnd"/>
      <w:r w:rsidRPr="007C1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Боталова</w:t>
      </w:r>
    </w:p>
    <w:p w14:paraId="1CD8E6E6" w14:textId="77777777" w:rsidR="00FD2C1C" w:rsidRPr="007C1520" w:rsidRDefault="00FD2C1C" w:rsidP="00FD2C1C">
      <w:pPr>
        <w:rPr>
          <w:rFonts w:ascii="Times New Roman" w:hAnsi="Times New Roman"/>
          <w:sz w:val="28"/>
          <w:szCs w:val="28"/>
        </w:rPr>
      </w:pPr>
    </w:p>
    <w:p w14:paraId="481EB582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5D261FA8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sectPr w:rsidR="009B018E" w:rsidRPr="007C1520" w:rsidSect="0053503C">
      <w:headerReference w:type="default" r:id="rId7"/>
      <w:headerReference w:type="firs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5D1FD" w14:textId="77777777" w:rsidR="00AE18DB" w:rsidRDefault="00AE18DB" w:rsidP="007C1520">
      <w:r>
        <w:separator/>
      </w:r>
    </w:p>
  </w:endnote>
  <w:endnote w:type="continuationSeparator" w:id="0">
    <w:p w14:paraId="49339903" w14:textId="77777777" w:rsidR="00AE18DB" w:rsidRDefault="00AE18DB" w:rsidP="007C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FDF40" w14:textId="77777777" w:rsidR="00AE18DB" w:rsidRDefault="00AE18DB" w:rsidP="007C1520">
      <w:r>
        <w:separator/>
      </w:r>
    </w:p>
  </w:footnote>
  <w:footnote w:type="continuationSeparator" w:id="0">
    <w:p w14:paraId="024341B2" w14:textId="77777777" w:rsidR="00AE18DB" w:rsidRDefault="00AE18DB" w:rsidP="007C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081407"/>
      <w:docPartObj>
        <w:docPartGallery w:val="Page Numbers (Top of Page)"/>
        <w:docPartUnique/>
      </w:docPartObj>
    </w:sdtPr>
    <w:sdtEndPr/>
    <w:sdtContent>
      <w:p w14:paraId="0EBA5FE7" w14:textId="77777777" w:rsidR="002818D5" w:rsidRDefault="00992D3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5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EFDC928" w14:textId="77777777" w:rsidR="002818D5" w:rsidRDefault="002818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7D593" w14:textId="77777777" w:rsidR="002818D5" w:rsidRDefault="002818D5">
    <w:pPr>
      <w:pStyle w:val="a8"/>
      <w:jc w:val="center"/>
    </w:pPr>
  </w:p>
  <w:p w14:paraId="1B994B29" w14:textId="77777777" w:rsidR="002818D5" w:rsidRDefault="002818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E6C636"/>
    <w:lvl w:ilvl="0">
      <w:numFmt w:val="bullet"/>
      <w:lvlText w:val="*"/>
      <w:lvlJc w:val="left"/>
    </w:lvl>
  </w:abstractNum>
  <w:abstractNum w:abstractNumId="1" w15:restartNumberingAfterBreak="0">
    <w:nsid w:val="00BA0241"/>
    <w:multiLevelType w:val="multilevel"/>
    <w:tmpl w:val="94F6168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6" w:hanging="540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2" w15:restartNumberingAfterBreak="0">
    <w:nsid w:val="01170DA3"/>
    <w:multiLevelType w:val="multilevel"/>
    <w:tmpl w:val="71D2E43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6" w:hanging="48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cs="Times New Roman" w:hint="default"/>
      </w:rPr>
    </w:lvl>
  </w:abstractNum>
  <w:abstractNum w:abstractNumId="3" w15:restartNumberingAfterBreak="0">
    <w:nsid w:val="03CB3C06"/>
    <w:multiLevelType w:val="multilevel"/>
    <w:tmpl w:val="14D21CB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4" w15:restartNumberingAfterBreak="0">
    <w:nsid w:val="03F92260"/>
    <w:multiLevelType w:val="singleLevel"/>
    <w:tmpl w:val="C7DA719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50586C"/>
    <w:multiLevelType w:val="hybridMultilevel"/>
    <w:tmpl w:val="F912E2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6E88"/>
    <w:multiLevelType w:val="singleLevel"/>
    <w:tmpl w:val="E2DEDB1C"/>
    <w:lvl w:ilvl="0">
      <w:start w:val="2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89774E1"/>
    <w:multiLevelType w:val="singleLevel"/>
    <w:tmpl w:val="463CE06E"/>
    <w:lvl w:ilvl="0">
      <w:start w:val="1"/>
      <w:numFmt w:val="decimal"/>
      <w:lvlText w:val="2.1.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A4492F"/>
    <w:multiLevelType w:val="hybridMultilevel"/>
    <w:tmpl w:val="AF9A563C"/>
    <w:lvl w:ilvl="0" w:tplc="FFFFFFFF">
      <w:start w:val="1"/>
      <w:numFmt w:val="decimal"/>
      <w:lvlText w:val="6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A8C0851"/>
    <w:multiLevelType w:val="hybridMultilevel"/>
    <w:tmpl w:val="924E2A70"/>
    <w:lvl w:ilvl="0" w:tplc="FFFFFFFF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AB6544C"/>
    <w:multiLevelType w:val="hybridMultilevel"/>
    <w:tmpl w:val="AB0A53F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7E22A00"/>
    <w:multiLevelType w:val="multilevel"/>
    <w:tmpl w:val="F36051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396F0955"/>
    <w:multiLevelType w:val="hybridMultilevel"/>
    <w:tmpl w:val="6A1C33DE"/>
    <w:lvl w:ilvl="0" w:tplc="FFFFFFFF">
      <w:start w:val="1"/>
      <w:numFmt w:val="decimal"/>
      <w:suff w:val="space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954701"/>
    <w:multiLevelType w:val="hybridMultilevel"/>
    <w:tmpl w:val="32DC8532"/>
    <w:lvl w:ilvl="0" w:tplc="FFFFFFFF">
      <w:start w:val="1"/>
      <w:numFmt w:val="decimal"/>
      <w:lvlText w:val="2.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9D96A93"/>
    <w:multiLevelType w:val="multilevel"/>
    <w:tmpl w:val="8F1CA6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 w15:restartNumberingAfterBreak="0">
    <w:nsid w:val="3AF91BAD"/>
    <w:multiLevelType w:val="hybridMultilevel"/>
    <w:tmpl w:val="F1CCA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BA074D"/>
    <w:multiLevelType w:val="singleLevel"/>
    <w:tmpl w:val="22C095D2"/>
    <w:lvl w:ilvl="0">
      <w:start w:val="1"/>
      <w:numFmt w:val="decimal"/>
      <w:suff w:val="space"/>
      <w:lvlText w:val="4.%1.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3959E8"/>
    <w:multiLevelType w:val="hybridMultilevel"/>
    <w:tmpl w:val="58E24CB2"/>
    <w:lvl w:ilvl="0" w:tplc="FFFFFFFF">
      <w:start w:val="1"/>
      <w:numFmt w:val="decimal"/>
      <w:lvlText w:val="2.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41AA560D"/>
    <w:multiLevelType w:val="multilevel"/>
    <w:tmpl w:val="14AC8DF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4D701059"/>
    <w:multiLevelType w:val="hybridMultilevel"/>
    <w:tmpl w:val="AB0A53F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0161379"/>
    <w:multiLevelType w:val="singleLevel"/>
    <w:tmpl w:val="998E7166"/>
    <w:lvl w:ilvl="0">
      <w:start w:val="5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6218B2"/>
    <w:multiLevelType w:val="hybridMultilevel"/>
    <w:tmpl w:val="52D05502"/>
    <w:lvl w:ilvl="0" w:tplc="FFFFFFFF">
      <w:start w:val="1"/>
      <w:numFmt w:val="decimal"/>
      <w:lvlText w:val="2.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57C734EC"/>
    <w:multiLevelType w:val="multilevel"/>
    <w:tmpl w:val="049C1720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cs="Times New Roman" w:hint="default"/>
      </w:rPr>
    </w:lvl>
  </w:abstractNum>
  <w:abstractNum w:abstractNumId="23" w15:restartNumberingAfterBreak="0">
    <w:nsid w:val="59E02ECB"/>
    <w:multiLevelType w:val="singleLevel"/>
    <w:tmpl w:val="A84C1CA8"/>
    <w:lvl w:ilvl="0">
      <w:start w:val="3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BC97505"/>
    <w:multiLevelType w:val="singleLevel"/>
    <w:tmpl w:val="17DA5192"/>
    <w:lvl w:ilvl="0">
      <w:start w:val="1"/>
      <w:numFmt w:val="decimal"/>
      <w:lvlText w:val="6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EB46923"/>
    <w:multiLevelType w:val="hybridMultilevel"/>
    <w:tmpl w:val="451E2266"/>
    <w:lvl w:ilvl="0" w:tplc="FFFFFFFF">
      <w:start w:val="2"/>
      <w:numFmt w:val="decimal"/>
      <w:lvlText w:val="1.%1."/>
      <w:lvlJc w:val="left"/>
      <w:pPr>
        <w:ind w:left="143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93" w:hanging="180"/>
      </w:pPr>
      <w:rPr>
        <w:rFonts w:cs="Times New Roman"/>
      </w:rPr>
    </w:lvl>
  </w:abstractNum>
  <w:abstractNum w:abstractNumId="26" w15:restartNumberingAfterBreak="0">
    <w:nsid w:val="71F63B03"/>
    <w:multiLevelType w:val="singleLevel"/>
    <w:tmpl w:val="46A0EA2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5B6081C"/>
    <w:multiLevelType w:val="hybridMultilevel"/>
    <w:tmpl w:val="D9E83372"/>
    <w:lvl w:ilvl="0" w:tplc="FFFFFFFF">
      <w:start w:val="1"/>
      <w:numFmt w:val="decimal"/>
      <w:suff w:val="space"/>
      <w:lvlText w:val="2.%1.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28" w15:restartNumberingAfterBreak="0">
    <w:nsid w:val="78DA03EB"/>
    <w:multiLevelType w:val="hybridMultilevel"/>
    <w:tmpl w:val="207ECB2A"/>
    <w:lvl w:ilvl="0" w:tplc="FFFFFFFF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DD52E8"/>
    <w:multiLevelType w:val="multilevel"/>
    <w:tmpl w:val="B4D25FFE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7E363BAF"/>
    <w:multiLevelType w:val="hybridMultilevel"/>
    <w:tmpl w:val="CCD0F092"/>
    <w:lvl w:ilvl="0" w:tplc="FFFFFFFF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2.1.%1."/>
        <w:legacy w:legacy="1" w:legacySpace="0" w:legacyIndent="5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lvl w:ilvl="0">
        <w:start w:val="1"/>
        <w:numFmt w:val="decimal"/>
        <w:lvlText w:val="2.1.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8">
    <w:abstractNumId w:val="16"/>
  </w:num>
  <w:num w:numId="9">
    <w:abstractNumId w:val="23"/>
  </w:num>
  <w:num w:numId="10">
    <w:abstractNumId w:val="20"/>
  </w:num>
  <w:num w:numId="11">
    <w:abstractNumId w:val="26"/>
  </w:num>
  <w:num w:numId="12">
    <w:abstractNumId w:val="4"/>
  </w:num>
  <w:num w:numId="13">
    <w:abstractNumId w:val="24"/>
  </w:num>
  <w:num w:numId="14">
    <w:abstractNumId w:val="2"/>
  </w:num>
  <w:num w:numId="15">
    <w:abstractNumId w:val="1"/>
  </w:num>
  <w:num w:numId="16">
    <w:abstractNumId w:val="5"/>
  </w:num>
  <w:num w:numId="17">
    <w:abstractNumId w:val="28"/>
  </w:num>
  <w:num w:numId="18">
    <w:abstractNumId w:val="18"/>
  </w:num>
  <w:num w:numId="19">
    <w:abstractNumId w:val="29"/>
  </w:num>
  <w:num w:numId="20">
    <w:abstractNumId w:val="12"/>
  </w:num>
  <w:num w:numId="21">
    <w:abstractNumId w:val="22"/>
  </w:num>
  <w:num w:numId="22">
    <w:abstractNumId w:val="11"/>
  </w:num>
  <w:num w:numId="23">
    <w:abstractNumId w:val="3"/>
  </w:num>
  <w:num w:numId="24">
    <w:abstractNumId w:val="25"/>
  </w:num>
  <w:num w:numId="25">
    <w:abstractNumId w:val="27"/>
  </w:num>
  <w:num w:numId="26">
    <w:abstractNumId w:val="13"/>
  </w:num>
  <w:num w:numId="27">
    <w:abstractNumId w:val="17"/>
  </w:num>
  <w:num w:numId="28">
    <w:abstractNumId w:val="9"/>
  </w:num>
  <w:num w:numId="29">
    <w:abstractNumId w:val="8"/>
  </w:num>
  <w:num w:numId="30">
    <w:abstractNumId w:val="14"/>
  </w:num>
  <w:num w:numId="31">
    <w:abstractNumId w:val="30"/>
  </w:num>
  <w:num w:numId="32">
    <w:abstractNumId w:val="21"/>
  </w:num>
  <w:num w:numId="33">
    <w:abstractNumId w:val="15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3C"/>
    <w:rsid w:val="000069D1"/>
    <w:rsid w:val="00007B1E"/>
    <w:rsid w:val="0005066B"/>
    <w:rsid w:val="000B7CD0"/>
    <w:rsid w:val="000E0A5B"/>
    <w:rsid w:val="000F265A"/>
    <w:rsid w:val="001212C7"/>
    <w:rsid w:val="001317D0"/>
    <w:rsid w:val="00182A8D"/>
    <w:rsid w:val="00185064"/>
    <w:rsid w:val="00187E8B"/>
    <w:rsid w:val="001D59C8"/>
    <w:rsid w:val="002060A1"/>
    <w:rsid w:val="00230C62"/>
    <w:rsid w:val="00254791"/>
    <w:rsid w:val="002818D5"/>
    <w:rsid w:val="00287733"/>
    <w:rsid w:val="002E57F8"/>
    <w:rsid w:val="00331E7A"/>
    <w:rsid w:val="003569C8"/>
    <w:rsid w:val="0038077F"/>
    <w:rsid w:val="003C62D5"/>
    <w:rsid w:val="003F1E1F"/>
    <w:rsid w:val="0049765E"/>
    <w:rsid w:val="004A216E"/>
    <w:rsid w:val="0053503C"/>
    <w:rsid w:val="00535C07"/>
    <w:rsid w:val="005428AC"/>
    <w:rsid w:val="005546E2"/>
    <w:rsid w:val="00586CCC"/>
    <w:rsid w:val="00595E87"/>
    <w:rsid w:val="00682AD1"/>
    <w:rsid w:val="006C25CF"/>
    <w:rsid w:val="006F1BB2"/>
    <w:rsid w:val="006F1FBD"/>
    <w:rsid w:val="00717420"/>
    <w:rsid w:val="00747677"/>
    <w:rsid w:val="007713BA"/>
    <w:rsid w:val="007C1520"/>
    <w:rsid w:val="007C22FE"/>
    <w:rsid w:val="007D303D"/>
    <w:rsid w:val="008865A7"/>
    <w:rsid w:val="008A1BBE"/>
    <w:rsid w:val="009045D9"/>
    <w:rsid w:val="009159B4"/>
    <w:rsid w:val="00992D38"/>
    <w:rsid w:val="009A6B2F"/>
    <w:rsid w:val="009B018E"/>
    <w:rsid w:val="009B2484"/>
    <w:rsid w:val="00A85DE3"/>
    <w:rsid w:val="00A92D47"/>
    <w:rsid w:val="00AE18DB"/>
    <w:rsid w:val="00B02BAE"/>
    <w:rsid w:val="00B210B9"/>
    <w:rsid w:val="00B4373A"/>
    <w:rsid w:val="00BE2782"/>
    <w:rsid w:val="00C42FBA"/>
    <w:rsid w:val="00C71C56"/>
    <w:rsid w:val="00DD147A"/>
    <w:rsid w:val="00DE0AAD"/>
    <w:rsid w:val="00E00E90"/>
    <w:rsid w:val="00EA48A0"/>
    <w:rsid w:val="00F00B5E"/>
    <w:rsid w:val="00F604F6"/>
    <w:rsid w:val="00FB3101"/>
    <w:rsid w:val="00FD2C1C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723A"/>
  <w15:docId w15:val="{DEBAE246-5CA2-4281-B0D7-B8A6702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03C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2060A1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350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3503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535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B018E"/>
    <w:pPr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B01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0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C1520"/>
    <w:pPr>
      <w:widowControl w:val="0"/>
      <w:autoSpaceDE w:val="0"/>
      <w:autoSpaceDN w:val="0"/>
      <w:adjustRightInd w:val="0"/>
      <w:spacing w:line="56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C1520"/>
    <w:pPr>
      <w:widowControl w:val="0"/>
      <w:autoSpaceDE w:val="0"/>
      <w:autoSpaceDN w:val="0"/>
      <w:adjustRightInd w:val="0"/>
      <w:spacing w:line="272" w:lineRule="exact"/>
      <w:ind w:firstLine="41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1520"/>
    <w:pPr>
      <w:widowControl w:val="0"/>
      <w:autoSpaceDE w:val="0"/>
      <w:autoSpaceDN w:val="0"/>
      <w:adjustRightInd w:val="0"/>
      <w:spacing w:line="266" w:lineRule="exact"/>
      <w:ind w:firstLine="72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C1520"/>
    <w:pPr>
      <w:widowControl w:val="0"/>
      <w:autoSpaceDE w:val="0"/>
      <w:autoSpaceDN w:val="0"/>
      <w:adjustRightInd w:val="0"/>
      <w:spacing w:line="274" w:lineRule="exact"/>
      <w:ind w:firstLine="74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1520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C1520"/>
    <w:rPr>
      <w:rFonts w:ascii="Times New Roman" w:hAnsi="Times New Roman"/>
      <w:i/>
      <w:spacing w:val="40"/>
      <w:sz w:val="16"/>
    </w:rPr>
  </w:style>
  <w:style w:type="character" w:customStyle="1" w:styleId="FontStyle12">
    <w:name w:val="Font Style12"/>
    <w:uiPriority w:val="99"/>
    <w:rsid w:val="007C1520"/>
    <w:rPr>
      <w:rFonts w:ascii="Times New Roman" w:hAnsi="Times New Roman"/>
      <w:i/>
      <w:sz w:val="20"/>
    </w:rPr>
  </w:style>
  <w:style w:type="character" w:customStyle="1" w:styleId="FontStyle13">
    <w:name w:val="Font Style13"/>
    <w:uiPriority w:val="99"/>
    <w:rsid w:val="007C1520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7C1520"/>
    <w:rPr>
      <w:rFonts w:ascii="Times New Roman" w:hAnsi="Times New Roman"/>
      <w:b/>
      <w:i/>
      <w:sz w:val="20"/>
    </w:rPr>
  </w:style>
  <w:style w:type="character" w:customStyle="1" w:styleId="FontStyle15">
    <w:name w:val="Font Style15"/>
    <w:uiPriority w:val="99"/>
    <w:rsid w:val="007C1520"/>
    <w:rPr>
      <w:rFonts w:ascii="Palatino Linotype" w:hAnsi="Palatino Linotype"/>
      <w:sz w:val="28"/>
    </w:rPr>
  </w:style>
  <w:style w:type="character" w:customStyle="1" w:styleId="FontStyle16">
    <w:name w:val="Font Style16"/>
    <w:uiPriority w:val="99"/>
    <w:rsid w:val="007C1520"/>
    <w:rPr>
      <w:rFonts w:ascii="Times New Roman" w:hAnsi="Times New Roman"/>
      <w:i/>
      <w:spacing w:val="20"/>
      <w:sz w:val="30"/>
    </w:rPr>
  </w:style>
  <w:style w:type="character" w:customStyle="1" w:styleId="FontStyle17">
    <w:name w:val="Font Style17"/>
    <w:uiPriority w:val="99"/>
    <w:rsid w:val="007C1520"/>
    <w:rPr>
      <w:rFonts w:ascii="Times New Roman" w:hAnsi="Times New Roman"/>
      <w:b/>
      <w:sz w:val="22"/>
    </w:rPr>
  </w:style>
  <w:style w:type="character" w:styleId="a5">
    <w:name w:val="Hyperlink"/>
    <w:uiPriority w:val="99"/>
    <w:rsid w:val="007C1520"/>
    <w:rPr>
      <w:color w:val="000080"/>
      <w:u w:val="single"/>
    </w:rPr>
  </w:style>
  <w:style w:type="paragraph" w:styleId="a6">
    <w:name w:val="Balloon Text"/>
    <w:basedOn w:val="a"/>
    <w:link w:val="a7"/>
    <w:uiPriority w:val="99"/>
    <w:unhideWhenUsed/>
    <w:rsid w:val="007C1520"/>
    <w:pPr>
      <w:widowControl w:val="0"/>
      <w:autoSpaceDE w:val="0"/>
      <w:autoSpaceDN w:val="0"/>
      <w:adjustRightInd w:val="0"/>
      <w:jc w:val="left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7C1520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15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C1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15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15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C1520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C1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C1520"/>
    <w:rPr>
      <w:vertAlign w:val="superscript"/>
    </w:rPr>
  </w:style>
  <w:style w:type="paragraph" w:customStyle="1" w:styleId="ConsPlusNormal">
    <w:name w:val="ConsPlusNormal"/>
    <w:rsid w:val="007C1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faultlabelstyle3">
    <w:name w:val="defaultlabelstyle3"/>
    <w:rsid w:val="007C1520"/>
    <w:rPr>
      <w:rFonts w:ascii="Trebuchet MS" w:hAnsi="Trebuchet MS"/>
      <w:color w:val="333333"/>
    </w:rPr>
  </w:style>
  <w:style w:type="paragraph" w:styleId="af0">
    <w:name w:val="No Spacing"/>
    <w:uiPriority w:val="1"/>
    <w:qFormat/>
    <w:rsid w:val="007C1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886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olga1</dc:creator>
  <cp:lastModifiedBy>Быстрых Лариса Михайловна</cp:lastModifiedBy>
  <cp:revision>3</cp:revision>
  <cp:lastPrinted>2022-08-30T12:58:00Z</cp:lastPrinted>
  <dcterms:created xsi:type="dcterms:W3CDTF">2022-10-13T10:22:00Z</dcterms:created>
  <dcterms:modified xsi:type="dcterms:W3CDTF">2022-10-13T10:36:00Z</dcterms:modified>
</cp:coreProperties>
</file>